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02BD" w14:textId="20B526A3" w:rsidR="00FA0D3A" w:rsidRPr="004A0C95" w:rsidRDefault="00706514">
      <w:pPr>
        <w:rPr>
          <w:rFonts w:ascii="Georgia" w:hAnsi="Georgia"/>
          <w:b/>
          <w:sz w:val="32"/>
          <w:szCs w:val="32"/>
        </w:rPr>
      </w:pPr>
      <w:bookmarkStart w:id="0" w:name="_GoBack"/>
      <w:bookmarkEnd w:id="0"/>
      <w:proofErr w:type="spellStart"/>
      <w:r w:rsidRPr="004A0C95">
        <w:rPr>
          <w:rFonts w:ascii="Georgia" w:hAnsi="Georgia"/>
          <w:b/>
          <w:sz w:val="32"/>
          <w:szCs w:val="32"/>
        </w:rPr>
        <w:t>Personalised</w:t>
      </w:r>
      <w:proofErr w:type="spellEnd"/>
      <w:r w:rsidRPr="004A0C95">
        <w:rPr>
          <w:rFonts w:ascii="Georgia" w:hAnsi="Georgia"/>
          <w:b/>
          <w:sz w:val="32"/>
          <w:szCs w:val="32"/>
        </w:rPr>
        <w:t xml:space="preserve"> </w:t>
      </w:r>
      <w:r w:rsidR="00EC07C1" w:rsidRPr="004A0C95">
        <w:rPr>
          <w:rFonts w:ascii="Georgia" w:hAnsi="Georgia"/>
          <w:b/>
          <w:sz w:val="32"/>
          <w:szCs w:val="32"/>
        </w:rPr>
        <w:t>Exam Support</w:t>
      </w:r>
    </w:p>
    <w:p w14:paraId="7708CC6C" w14:textId="77777777" w:rsidR="00FA0D3A" w:rsidRPr="004A0C95" w:rsidRDefault="00FA0D3A" w:rsidP="00FA0D3A">
      <w:pPr>
        <w:rPr>
          <w:rFonts w:ascii="Baskerville" w:hAnsi="Baskerville"/>
          <w:b/>
        </w:rPr>
      </w:pPr>
      <w:r w:rsidRPr="004A0C95">
        <w:rPr>
          <w:rFonts w:ascii="Baskerville" w:hAnsi="Baskerville"/>
          <w:b/>
        </w:rPr>
        <w:t>Subject: _____</w:t>
      </w:r>
      <w:r w:rsidR="001D6A22" w:rsidRPr="004A0C95">
        <w:rPr>
          <w:rFonts w:ascii="Baskerville" w:hAnsi="Baskerville"/>
          <w:b/>
        </w:rPr>
        <w:t>__</w:t>
      </w:r>
      <w:r w:rsidRPr="004A0C95">
        <w:rPr>
          <w:rFonts w:ascii="Baskerville" w:hAnsi="Baskerville"/>
          <w:b/>
        </w:rPr>
        <w:t>______</w:t>
      </w:r>
      <w:r w:rsidR="001D6A22" w:rsidRPr="004A0C95">
        <w:rPr>
          <w:rFonts w:ascii="Baskerville" w:hAnsi="Baskerville"/>
          <w:b/>
        </w:rPr>
        <w:t>_</w:t>
      </w:r>
      <w:r w:rsidRPr="004A0C95">
        <w:rPr>
          <w:rFonts w:ascii="Baskerville" w:hAnsi="Baskerville"/>
          <w:b/>
        </w:rPr>
        <w:t>___                              Teacher: __</w:t>
      </w:r>
      <w:r w:rsidR="001D6A22" w:rsidRPr="004A0C95">
        <w:rPr>
          <w:rFonts w:ascii="Baskerville" w:hAnsi="Baskerville"/>
          <w:b/>
        </w:rPr>
        <w:t>__</w:t>
      </w:r>
      <w:r w:rsidRPr="004A0C95">
        <w:rPr>
          <w:rFonts w:ascii="Baskerville" w:hAnsi="Baskerville"/>
          <w:b/>
        </w:rPr>
        <w:t>__</w:t>
      </w:r>
      <w:r w:rsidR="001D6A22" w:rsidRPr="004A0C95">
        <w:rPr>
          <w:rFonts w:ascii="Baskerville" w:hAnsi="Baskerville"/>
          <w:b/>
        </w:rPr>
        <w:t>_</w:t>
      </w:r>
      <w:r w:rsidRPr="004A0C95">
        <w:rPr>
          <w:rFonts w:ascii="Baskerville" w:hAnsi="Baskerville"/>
          <w:b/>
        </w:rPr>
        <w:t xml:space="preserve">__________                               </w:t>
      </w:r>
      <w:proofErr w:type="gramStart"/>
      <w:r w:rsidRPr="004A0C95">
        <w:rPr>
          <w:rFonts w:ascii="Baskerville" w:hAnsi="Baskerville"/>
          <w:b/>
        </w:rPr>
        <w:t xml:space="preserve">   (</w:t>
      </w:r>
      <w:proofErr w:type="gramEnd"/>
      <w:r w:rsidRPr="004A0C95">
        <w:rPr>
          <w:rFonts w:ascii="Baskerville" w:hAnsi="Baskerville"/>
          <w:b/>
        </w:rPr>
        <w:t>I)GCSE/IB: ___</w:t>
      </w:r>
      <w:r w:rsidR="001D6A22" w:rsidRPr="004A0C95">
        <w:rPr>
          <w:rFonts w:ascii="Baskerville" w:hAnsi="Baskerville"/>
          <w:b/>
        </w:rPr>
        <w:t>__</w:t>
      </w:r>
      <w:r w:rsidRPr="004A0C95">
        <w:rPr>
          <w:rFonts w:ascii="Baskerville" w:hAnsi="Baskerville"/>
          <w:b/>
        </w:rPr>
        <w:t>__________</w:t>
      </w:r>
    </w:p>
    <w:p w14:paraId="27973B2E" w14:textId="77777777" w:rsidR="00FA0D3A" w:rsidRPr="004A0C95" w:rsidRDefault="00FA0D3A">
      <w:pPr>
        <w:rPr>
          <w:rFonts w:ascii="Baskerville" w:hAnsi="Baskerville"/>
          <w:b/>
        </w:rPr>
      </w:pPr>
      <w:r w:rsidRPr="004A0C95">
        <w:rPr>
          <w:rFonts w:ascii="Baskerville" w:hAnsi="Baskerville"/>
          <w:b/>
        </w:rPr>
        <w:t>Date: _____________</w:t>
      </w:r>
      <w:r w:rsidR="001D6A22" w:rsidRPr="004A0C95">
        <w:rPr>
          <w:rFonts w:ascii="Baskerville" w:hAnsi="Baskerville"/>
          <w:b/>
        </w:rPr>
        <w:t>__</w:t>
      </w:r>
    </w:p>
    <w:p w14:paraId="6FC61592" w14:textId="77777777" w:rsidR="002229B2" w:rsidRPr="004A0C95" w:rsidRDefault="002229B2">
      <w:pPr>
        <w:rPr>
          <w:rFonts w:ascii="Baskerville" w:hAnsi="Baskerville"/>
          <w:b/>
        </w:rPr>
      </w:pPr>
      <w:r w:rsidRPr="004A0C95">
        <w:rPr>
          <w:rFonts w:ascii="Baskerville" w:hAnsi="Baskerville"/>
          <w:b/>
        </w:rPr>
        <w:t xml:space="preserve">Please </w:t>
      </w:r>
      <w:r w:rsidR="008A1E15" w:rsidRPr="004A0C95">
        <w:rPr>
          <w:rFonts w:ascii="Baskerville" w:hAnsi="Baskerville"/>
          <w:b/>
        </w:rPr>
        <w:t xml:space="preserve">self-assess the </w:t>
      </w:r>
      <w:proofErr w:type="spellStart"/>
      <w:r w:rsidR="008A1E15" w:rsidRPr="004A0C95">
        <w:rPr>
          <w:rFonts w:ascii="Baskerville" w:hAnsi="Baskerville"/>
          <w:b/>
        </w:rPr>
        <w:t>personalised</w:t>
      </w:r>
      <w:proofErr w:type="spellEnd"/>
      <w:r w:rsidR="008A1E15" w:rsidRPr="004A0C95">
        <w:rPr>
          <w:rFonts w:ascii="Baskerville" w:hAnsi="Baskerville"/>
          <w:b/>
        </w:rPr>
        <w:t xml:space="preserve"> exam support you are giving to this class by completing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527"/>
        <w:gridCol w:w="3704"/>
        <w:gridCol w:w="3458"/>
      </w:tblGrid>
      <w:tr w:rsidR="00FA0D3A" w:rsidRPr="004A0C95" w14:paraId="2AE2AAE3" w14:textId="77777777" w:rsidTr="002229B2">
        <w:tc>
          <w:tcPr>
            <w:tcW w:w="3294" w:type="dxa"/>
          </w:tcPr>
          <w:p w14:paraId="1D367548" w14:textId="77777777" w:rsidR="00FA0D3A" w:rsidRPr="004A0C95" w:rsidRDefault="00FA0D3A">
            <w:pPr>
              <w:rPr>
                <w:rFonts w:ascii="Baskerville" w:hAnsi="Baskerville"/>
                <w:b/>
              </w:rPr>
            </w:pPr>
            <w:r w:rsidRPr="004A0C95">
              <w:rPr>
                <w:rFonts w:ascii="Baskerville" w:hAnsi="Baskerville"/>
                <w:b/>
              </w:rPr>
              <w:t>Support Strategy</w:t>
            </w:r>
          </w:p>
        </w:tc>
        <w:tc>
          <w:tcPr>
            <w:tcW w:w="2574" w:type="dxa"/>
          </w:tcPr>
          <w:p w14:paraId="4D3E0CB8" w14:textId="77777777" w:rsidR="00FA0D3A" w:rsidRPr="004A0C95" w:rsidRDefault="00FA0D3A">
            <w:pPr>
              <w:rPr>
                <w:rFonts w:ascii="Baskerville" w:hAnsi="Baskerville"/>
                <w:b/>
              </w:rPr>
            </w:pPr>
            <w:r w:rsidRPr="004A0C95">
              <w:rPr>
                <w:rFonts w:ascii="Baskerville" w:hAnsi="Baskerville"/>
                <w:b/>
              </w:rPr>
              <w:t>I have done</w:t>
            </w:r>
            <w:r w:rsidR="00BB35B3" w:rsidRPr="004A0C95">
              <w:rPr>
                <w:rFonts w:ascii="Baskerville" w:hAnsi="Baskerville"/>
                <w:b/>
              </w:rPr>
              <w:t xml:space="preserve"> this</w:t>
            </w:r>
            <w:r w:rsidRPr="004A0C95">
              <w:rPr>
                <w:rFonts w:ascii="Baskerville" w:hAnsi="Baskerville"/>
                <w:b/>
              </w:rPr>
              <w:t>/ I am doing this already</w:t>
            </w:r>
          </w:p>
        </w:tc>
        <w:tc>
          <w:tcPr>
            <w:tcW w:w="3780" w:type="dxa"/>
          </w:tcPr>
          <w:p w14:paraId="607AC635" w14:textId="77777777" w:rsidR="00FA0D3A" w:rsidRPr="004A0C95" w:rsidRDefault="00FA0D3A">
            <w:pPr>
              <w:rPr>
                <w:rFonts w:ascii="Baskerville" w:hAnsi="Baskerville"/>
                <w:b/>
              </w:rPr>
            </w:pPr>
            <w:r w:rsidRPr="004A0C95">
              <w:rPr>
                <w:rFonts w:ascii="Baskerville" w:hAnsi="Baskerville"/>
                <w:b/>
              </w:rPr>
              <w:t xml:space="preserve">I am planning to </w:t>
            </w:r>
            <w:r w:rsidR="00EC07C1" w:rsidRPr="004A0C95">
              <w:rPr>
                <w:rFonts w:ascii="Baskerville" w:hAnsi="Baskerville"/>
                <w:b/>
              </w:rPr>
              <w:t>do this/</w:t>
            </w:r>
            <w:r w:rsidRPr="004A0C95">
              <w:rPr>
                <w:rFonts w:ascii="Baskerville" w:hAnsi="Baskerville"/>
                <w:b/>
              </w:rPr>
              <w:t>start doing this by (please add date)</w:t>
            </w:r>
          </w:p>
        </w:tc>
        <w:tc>
          <w:tcPr>
            <w:tcW w:w="3528" w:type="dxa"/>
          </w:tcPr>
          <w:p w14:paraId="6112D783" w14:textId="77777777" w:rsidR="00FA0D3A" w:rsidRPr="004A0C95" w:rsidRDefault="00EC07C1">
            <w:pPr>
              <w:rPr>
                <w:rFonts w:ascii="Baskerville" w:hAnsi="Baskerville"/>
                <w:b/>
              </w:rPr>
            </w:pPr>
            <w:r w:rsidRPr="004A0C95">
              <w:rPr>
                <w:rFonts w:ascii="Baskerville" w:hAnsi="Baskerville"/>
                <w:b/>
              </w:rPr>
              <w:t>Optional c</w:t>
            </w:r>
            <w:r w:rsidR="00FA0D3A" w:rsidRPr="004A0C95">
              <w:rPr>
                <w:rFonts w:ascii="Baskerville" w:hAnsi="Baskerville"/>
                <w:b/>
              </w:rPr>
              <w:t>omment</w:t>
            </w:r>
          </w:p>
        </w:tc>
      </w:tr>
      <w:tr w:rsidR="00FA0D3A" w:rsidRPr="004A0C95" w14:paraId="596B5A4C" w14:textId="77777777" w:rsidTr="002229B2">
        <w:tc>
          <w:tcPr>
            <w:tcW w:w="3294" w:type="dxa"/>
          </w:tcPr>
          <w:p w14:paraId="54C28853" w14:textId="77777777" w:rsidR="00FA0D3A" w:rsidRPr="004A0C95" w:rsidRDefault="00FA0D3A" w:rsidP="009A0F70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>Tea</w:t>
            </w:r>
            <w:r w:rsidR="00DC38E2" w:rsidRPr="004A0C95">
              <w:rPr>
                <w:rFonts w:ascii="Baskerville" w:hAnsi="Baskerville"/>
                <w:sz w:val="20"/>
                <w:szCs w:val="20"/>
              </w:rPr>
              <w:t xml:space="preserve">cher evaluates </w:t>
            </w:r>
            <w:r w:rsidR="00157DE5" w:rsidRPr="004A0C95">
              <w:rPr>
                <w:rFonts w:ascii="Baskerville" w:hAnsi="Baskerville"/>
                <w:sz w:val="20"/>
                <w:szCs w:val="20"/>
              </w:rPr>
              <w:t xml:space="preserve">the class’s </w:t>
            </w:r>
            <w:r w:rsidR="00DC38E2" w:rsidRPr="004A0C95">
              <w:rPr>
                <w:rFonts w:ascii="Baskerville" w:hAnsi="Baskerville"/>
                <w:sz w:val="20"/>
                <w:szCs w:val="20"/>
              </w:rPr>
              <w:t>mock exam</w:t>
            </w:r>
            <w:r w:rsidRPr="004A0C95">
              <w:rPr>
                <w:rFonts w:ascii="Baskerville" w:hAnsi="Baskerville"/>
                <w:sz w:val="20"/>
                <w:szCs w:val="20"/>
              </w:rPr>
              <w:t xml:space="preserve"> performance, question by question, student by student</w:t>
            </w:r>
          </w:p>
        </w:tc>
        <w:tc>
          <w:tcPr>
            <w:tcW w:w="2574" w:type="dxa"/>
          </w:tcPr>
          <w:p w14:paraId="45F4CB64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5B2BA31A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341D0C3D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FA0D3A" w:rsidRPr="004A0C95" w14:paraId="496F52A1" w14:textId="77777777" w:rsidTr="002229B2">
        <w:tc>
          <w:tcPr>
            <w:tcW w:w="3294" w:type="dxa"/>
          </w:tcPr>
          <w:p w14:paraId="06740329" w14:textId="77777777" w:rsidR="00FA0D3A" w:rsidRPr="004A0C95" w:rsidRDefault="00EC07C1" w:rsidP="009A0F70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 xml:space="preserve">Teacher </w:t>
            </w:r>
            <w:r w:rsidR="00157DE5" w:rsidRPr="004A0C95">
              <w:rPr>
                <w:rFonts w:ascii="Baskerville" w:hAnsi="Baskerville"/>
                <w:sz w:val="20"/>
                <w:szCs w:val="20"/>
              </w:rPr>
              <w:t xml:space="preserve">gives each student </w:t>
            </w:r>
            <w:r w:rsidR="002229B2" w:rsidRPr="004A0C95">
              <w:rPr>
                <w:rFonts w:ascii="Baskerville" w:hAnsi="Baskerville"/>
                <w:sz w:val="20"/>
                <w:szCs w:val="20"/>
              </w:rPr>
              <w:t xml:space="preserve">practice questions in the areas they didn’t do well on in the mock exams </w:t>
            </w:r>
            <w:r w:rsidR="00FA0D3A" w:rsidRPr="004A0C95"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</w:tcPr>
          <w:p w14:paraId="2BA9DE70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2EC73E6A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2CB2262D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157DE5" w:rsidRPr="004A0C95" w14:paraId="7CE978BA" w14:textId="77777777" w:rsidTr="002229B2">
        <w:tc>
          <w:tcPr>
            <w:tcW w:w="3294" w:type="dxa"/>
          </w:tcPr>
          <w:p w14:paraId="4EC1D2DD" w14:textId="77777777" w:rsidR="00157DE5" w:rsidRPr="004A0C95" w:rsidRDefault="00157DE5" w:rsidP="009A0F70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>Teacher ensures that each student self-assesses their own mock exam performance, question by question and creates an action plan for improvement</w:t>
            </w:r>
          </w:p>
        </w:tc>
        <w:tc>
          <w:tcPr>
            <w:tcW w:w="2574" w:type="dxa"/>
          </w:tcPr>
          <w:p w14:paraId="7CC34318" w14:textId="77777777" w:rsidR="00157DE5" w:rsidRPr="004A0C95" w:rsidRDefault="00157DE5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69F1F59D" w14:textId="77777777" w:rsidR="00157DE5" w:rsidRPr="004A0C95" w:rsidRDefault="00157DE5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026878A8" w14:textId="77777777" w:rsidR="00157DE5" w:rsidRPr="004A0C95" w:rsidRDefault="00157DE5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FA0D3A" w:rsidRPr="004A0C95" w14:paraId="2E12F454" w14:textId="77777777" w:rsidTr="002229B2">
        <w:tc>
          <w:tcPr>
            <w:tcW w:w="3294" w:type="dxa"/>
          </w:tcPr>
          <w:p w14:paraId="23C98484" w14:textId="77777777" w:rsidR="00FA0D3A" w:rsidRPr="004A0C95" w:rsidRDefault="00157DE5" w:rsidP="009A0F70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>Teacher gives each student a copy of the mark scheme(s) and instruction on h</w:t>
            </w:r>
            <w:r w:rsidR="00BB35B3" w:rsidRPr="004A0C95">
              <w:rPr>
                <w:rFonts w:ascii="Baskerville" w:hAnsi="Baskerville"/>
                <w:sz w:val="20"/>
                <w:szCs w:val="20"/>
              </w:rPr>
              <w:t>ow to mark their own exam questions</w:t>
            </w:r>
            <w:r w:rsidRPr="004A0C95">
              <w:rPr>
                <w:rFonts w:ascii="Baskerville" w:hAnsi="Baskerville"/>
                <w:sz w:val="20"/>
                <w:szCs w:val="20"/>
              </w:rPr>
              <w:t xml:space="preserve"> </w:t>
            </w:r>
            <w:r w:rsidR="002229B2" w:rsidRPr="004A0C95"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</w:tcPr>
          <w:p w14:paraId="04ED799F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5F8F0C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5DFF815F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FA0D3A" w:rsidRPr="004A0C95" w14:paraId="5DFD9CFB" w14:textId="77777777" w:rsidTr="00BB35B3">
        <w:trPr>
          <w:trHeight w:val="854"/>
        </w:trPr>
        <w:tc>
          <w:tcPr>
            <w:tcW w:w="3294" w:type="dxa"/>
          </w:tcPr>
          <w:p w14:paraId="2833F3B0" w14:textId="77777777" w:rsidR="00FA0D3A" w:rsidRPr="004A0C95" w:rsidRDefault="00BB35B3" w:rsidP="00BB35B3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 xml:space="preserve">Teacher checks that each student has a copy of the syllabus, textbook(s) (if relevant) and other critical resources </w:t>
            </w:r>
          </w:p>
        </w:tc>
        <w:tc>
          <w:tcPr>
            <w:tcW w:w="2574" w:type="dxa"/>
          </w:tcPr>
          <w:p w14:paraId="6C18711D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00B85F00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3C21210C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FA0D3A" w:rsidRPr="004A0C95" w14:paraId="01A88572" w14:textId="77777777" w:rsidTr="002229B2">
        <w:tc>
          <w:tcPr>
            <w:tcW w:w="3294" w:type="dxa"/>
          </w:tcPr>
          <w:p w14:paraId="657C2365" w14:textId="77777777" w:rsidR="00FA0D3A" w:rsidRPr="004A0C95" w:rsidRDefault="00BB35B3" w:rsidP="00157DE5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>Teacher gives each student a syllabus checklist to complete</w:t>
            </w:r>
          </w:p>
        </w:tc>
        <w:tc>
          <w:tcPr>
            <w:tcW w:w="2574" w:type="dxa"/>
          </w:tcPr>
          <w:p w14:paraId="6666CE34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11018C0B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03662BBC" w14:textId="77777777" w:rsidR="00FA0D3A" w:rsidRPr="004A0C95" w:rsidRDefault="00FA0D3A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BB35B3" w:rsidRPr="004A0C95" w14:paraId="27A94655" w14:textId="77777777" w:rsidTr="002229B2">
        <w:tc>
          <w:tcPr>
            <w:tcW w:w="3294" w:type="dxa"/>
          </w:tcPr>
          <w:p w14:paraId="39141818" w14:textId="4E418D70" w:rsidR="00BB35B3" w:rsidRPr="004A0C95" w:rsidRDefault="00BB35B3" w:rsidP="00CC7C86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lastRenderedPageBreak/>
              <w:t>Teacher ensures that students have access past papers on</w:t>
            </w:r>
            <w:r w:rsidR="004A0C95">
              <w:rPr>
                <w:rFonts w:ascii="Baskerville" w:hAnsi="Baskerville"/>
                <w:sz w:val="20"/>
                <w:szCs w:val="20"/>
              </w:rPr>
              <w:t>line at XXXX</w:t>
            </w:r>
          </w:p>
        </w:tc>
        <w:tc>
          <w:tcPr>
            <w:tcW w:w="2574" w:type="dxa"/>
          </w:tcPr>
          <w:p w14:paraId="52ED149B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6C3C52FA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61482466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CC7C86" w:rsidRPr="004A0C95" w14:paraId="1043C9D0" w14:textId="77777777" w:rsidTr="002229B2">
        <w:tc>
          <w:tcPr>
            <w:tcW w:w="3294" w:type="dxa"/>
          </w:tcPr>
          <w:p w14:paraId="23FBE639" w14:textId="77777777" w:rsidR="00CC7C86" w:rsidRPr="004A0C95" w:rsidRDefault="00BB35B3" w:rsidP="00CC7C86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 xml:space="preserve">Teacher scales students’ marks for orals, internal assessment and coursework </w:t>
            </w:r>
            <w:r w:rsidR="00CC7C86" w:rsidRPr="004A0C95">
              <w:rPr>
                <w:rFonts w:ascii="Baskerville" w:hAnsi="Baskerville"/>
                <w:sz w:val="20"/>
                <w:szCs w:val="20"/>
              </w:rPr>
              <w:t xml:space="preserve"> against baseline grades </w:t>
            </w:r>
            <w:r w:rsidRPr="004A0C95">
              <w:rPr>
                <w:rFonts w:ascii="Baskerville" w:hAnsi="Baskerville"/>
                <w:sz w:val="20"/>
                <w:szCs w:val="20"/>
              </w:rPr>
              <w:t xml:space="preserve">and puts a plan in place </w:t>
            </w:r>
            <w:r w:rsidR="00CC7C86" w:rsidRPr="004A0C95">
              <w:rPr>
                <w:rFonts w:ascii="Baskerville" w:hAnsi="Baskerville"/>
                <w:sz w:val="20"/>
                <w:szCs w:val="20"/>
              </w:rPr>
              <w:t xml:space="preserve">to ensure that every student meets or exceeds their </w:t>
            </w:r>
            <w:r w:rsidRPr="004A0C95">
              <w:rPr>
                <w:rFonts w:ascii="Baskerville" w:hAnsi="Baskerville"/>
                <w:sz w:val="20"/>
                <w:szCs w:val="20"/>
              </w:rPr>
              <w:t xml:space="preserve">baseline target in these areas </w:t>
            </w:r>
          </w:p>
        </w:tc>
        <w:tc>
          <w:tcPr>
            <w:tcW w:w="2574" w:type="dxa"/>
          </w:tcPr>
          <w:p w14:paraId="11BBED28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7185BFD7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331D90AB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BB35B3" w:rsidRPr="004A0C95" w14:paraId="5ED60FEF" w14:textId="77777777" w:rsidTr="002229B2">
        <w:tc>
          <w:tcPr>
            <w:tcW w:w="3294" w:type="dxa"/>
          </w:tcPr>
          <w:p w14:paraId="13A1F44D" w14:textId="59796218" w:rsidR="00BB35B3" w:rsidRPr="004A0C95" w:rsidRDefault="00BB35B3" w:rsidP="00CC7C86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 xml:space="preserve">Teacher plans for all course content to be completed by </w:t>
            </w:r>
            <w:r w:rsidR="004A0C95">
              <w:rPr>
                <w:rFonts w:ascii="Baskerville" w:hAnsi="Baskerville"/>
                <w:sz w:val="20"/>
                <w:szCs w:val="20"/>
              </w:rPr>
              <w:t>&lt;date&gt;</w:t>
            </w:r>
          </w:p>
        </w:tc>
        <w:tc>
          <w:tcPr>
            <w:tcW w:w="2574" w:type="dxa"/>
          </w:tcPr>
          <w:p w14:paraId="4725E93E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1471BD01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6A6C7BCB" w14:textId="77777777" w:rsidR="00BB35B3" w:rsidRPr="004A0C95" w:rsidRDefault="00BB35B3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  <w:tr w:rsidR="00CC7C86" w:rsidRPr="004A0C95" w14:paraId="56CEF0B9" w14:textId="77777777" w:rsidTr="002229B2">
        <w:tc>
          <w:tcPr>
            <w:tcW w:w="3294" w:type="dxa"/>
          </w:tcPr>
          <w:p w14:paraId="552E20F6" w14:textId="77777777" w:rsidR="00CC7C86" w:rsidRPr="004A0C95" w:rsidRDefault="00BB35B3" w:rsidP="00BB35B3">
            <w:pPr>
              <w:pStyle w:val="ListParagraph"/>
              <w:numPr>
                <w:ilvl w:val="0"/>
                <w:numId w:val="2"/>
              </w:numPr>
              <w:rPr>
                <w:rFonts w:ascii="Baskerville" w:hAnsi="Baskerville"/>
                <w:sz w:val="20"/>
                <w:szCs w:val="20"/>
              </w:rPr>
            </w:pPr>
            <w:r w:rsidRPr="004A0C95">
              <w:rPr>
                <w:rFonts w:ascii="Baskerville" w:hAnsi="Baskerville"/>
                <w:sz w:val="20"/>
                <w:szCs w:val="20"/>
              </w:rPr>
              <w:t>Teacher has o</w:t>
            </w:r>
            <w:r w:rsidR="00CC7C86" w:rsidRPr="004A0C95">
              <w:rPr>
                <w:rFonts w:ascii="Baskerville" w:hAnsi="Baskerville"/>
                <w:sz w:val="20"/>
                <w:szCs w:val="20"/>
              </w:rPr>
              <w:t>ngoing communication with individual parents about improvements, positives and concerns (</w:t>
            </w:r>
            <w:r w:rsidR="009A0F70" w:rsidRPr="004A0C95">
              <w:rPr>
                <w:rFonts w:ascii="Baskerville" w:hAnsi="Baskerville"/>
                <w:sz w:val="20"/>
                <w:szCs w:val="20"/>
              </w:rPr>
              <w:t xml:space="preserve">please </w:t>
            </w:r>
            <w:r w:rsidR="00CC7C86" w:rsidRPr="004A0C95">
              <w:rPr>
                <w:rFonts w:ascii="Baskerville" w:hAnsi="Baskerville"/>
                <w:sz w:val="20"/>
                <w:szCs w:val="20"/>
              </w:rPr>
              <w:t xml:space="preserve">cc emails to tutors, mentor and </w:t>
            </w:r>
            <w:proofErr w:type="spellStart"/>
            <w:r w:rsidR="00CC7C86" w:rsidRPr="004A0C95">
              <w:rPr>
                <w:rFonts w:ascii="Baskerville" w:hAnsi="Baskerville"/>
                <w:sz w:val="20"/>
                <w:szCs w:val="20"/>
              </w:rPr>
              <w:t>HoD</w:t>
            </w:r>
            <w:proofErr w:type="spellEnd"/>
            <w:r w:rsidR="00CC7C86" w:rsidRPr="004A0C95">
              <w:rPr>
                <w:rFonts w:ascii="Baskerville" w:hAnsi="Baskerville"/>
                <w:sz w:val="20"/>
                <w:szCs w:val="20"/>
              </w:rPr>
              <w:t xml:space="preserve">). </w:t>
            </w:r>
          </w:p>
        </w:tc>
        <w:tc>
          <w:tcPr>
            <w:tcW w:w="2574" w:type="dxa"/>
          </w:tcPr>
          <w:p w14:paraId="65B34EBD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E08C8B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  <w:tc>
          <w:tcPr>
            <w:tcW w:w="3528" w:type="dxa"/>
          </w:tcPr>
          <w:p w14:paraId="037C68D9" w14:textId="77777777" w:rsidR="00CC7C86" w:rsidRPr="004A0C95" w:rsidRDefault="00CC7C86">
            <w:pPr>
              <w:rPr>
                <w:rFonts w:ascii="Baskerville" w:hAnsi="Baskerville"/>
                <w:b/>
                <w:sz w:val="28"/>
                <w:szCs w:val="28"/>
              </w:rPr>
            </w:pPr>
          </w:p>
        </w:tc>
      </w:tr>
    </w:tbl>
    <w:p w14:paraId="5BF5C345" w14:textId="77777777" w:rsidR="003241E6" w:rsidRPr="004A0C95" w:rsidRDefault="003241E6">
      <w:pPr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B35B3" w:rsidRPr="004A0C95" w14:paraId="2BCCD4A0" w14:textId="77777777" w:rsidTr="0049298D">
        <w:tc>
          <w:tcPr>
            <w:tcW w:w="13176" w:type="dxa"/>
          </w:tcPr>
          <w:p w14:paraId="7E5114A4" w14:textId="77777777" w:rsidR="00BB35B3" w:rsidRPr="004A0C95" w:rsidRDefault="00BB35B3">
            <w:pPr>
              <w:rPr>
                <w:rFonts w:ascii="Baskerville" w:hAnsi="Baskerville"/>
              </w:rPr>
            </w:pPr>
            <w:r w:rsidRPr="004A0C95">
              <w:rPr>
                <w:rFonts w:ascii="Baskerville" w:hAnsi="Baskerville"/>
              </w:rPr>
              <w:t xml:space="preserve">Additional </w:t>
            </w:r>
            <w:proofErr w:type="spellStart"/>
            <w:r w:rsidRPr="004A0C95">
              <w:rPr>
                <w:rFonts w:ascii="Baskerville" w:hAnsi="Baskerville"/>
              </w:rPr>
              <w:t>personalised</w:t>
            </w:r>
            <w:proofErr w:type="spellEnd"/>
            <w:r w:rsidRPr="004A0C95">
              <w:rPr>
                <w:rFonts w:ascii="Baskerville" w:hAnsi="Baskerville"/>
              </w:rPr>
              <w:t xml:space="preserve"> exam support strategies being used with this class:</w:t>
            </w:r>
          </w:p>
          <w:p w14:paraId="0791CAF9" w14:textId="77777777" w:rsidR="00BB35B3" w:rsidRPr="004A0C95" w:rsidRDefault="00BB35B3">
            <w:pPr>
              <w:rPr>
                <w:rFonts w:ascii="Baskerville" w:hAnsi="Baskerville"/>
              </w:rPr>
            </w:pPr>
          </w:p>
          <w:p w14:paraId="7F245B70" w14:textId="77777777" w:rsidR="00BB35B3" w:rsidRPr="004A0C95" w:rsidRDefault="00BB35B3">
            <w:pPr>
              <w:rPr>
                <w:rFonts w:ascii="Baskerville" w:hAnsi="Baskerville"/>
              </w:rPr>
            </w:pPr>
          </w:p>
          <w:p w14:paraId="30D4E59A" w14:textId="77777777" w:rsidR="00BB35B3" w:rsidRPr="004A0C95" w:rsidRDefault="00BB35B3">
            <w:pPr>
              <w:rPr>
                <w:rFonts w:ascii="Baskerville" w:hAnsi="Baskerville"/>
              </w:rPr>
            </w:pPr>
          </w:p>
          <w:p w14:paraId="72791FFB" w14:textId="77777777" w:rsidR="00BB35B3" w:rsidRPr="004A0C95" w:rsidRDefault="00BB35B3">
            <w:pPr>
              <w:rPr>
                <w:rFonts w:ascii="Baskerville" w:hAnsi="Baskerville"/>
              </w:rPr>
            </w:pPr>
          </w:p>
        </w:tc>
      </w:tr>
    </w:tbl>
    <w:p w14:paraId="6C05BC17" w14:textId="77777777" w:rsidR="00EC07C1" w:rsidRPr="004A0C95" w:rsidRDefault="00EC07C1">
      <w:pPr>
        <w:rPr>
          <w:rFonts w:ascii="Baskerville" w:hAnsi="Baskerville"/>
        </w:rPr>
      </w:pPr>
    </w:p>
    <w:p w14:paraId="330DA083" w14:textId="77777777" w:rsidR="00C3341D" w:rsidRPr="009514F3" w:rsidRDefault="00C3341D"/>
    <w:sectPr w:rsidR="00C3341D" w:rsidRPr="009514F3" w:rsidSect="00FA0D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B1B"/>
    <w:multiLevelType w:val="hybridMultilevel"/>
    <w:tmpl w:val="08D0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14AE"/>
    <w:multiLevelType w:val="hybridMultilevel"/>
    <w:tmpl w:val="2A38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8"/>
    <w:rsid w:val="000843CE"/>
    <w:rsid w:val="00157DE5"/>
    <w:rsid w:val="001D6A22"/>
    <w:rsid w:val="002229B2"/>
    <w:rsid w:val="003241E6"/>
    <w:rsid w:val="00324BBD"/>
    <w:rsid w:val="003C7309"/>
    <w:rsid w:val="004A0C95"/>
    <w:rsid w:val="004D037D"/>
    <w:rsid w:val="00706514"/>
    <w:rsid w:val="008A1E15"/>
    <w:rsid w:val="009514F3"/>
    <w:rsid w:val="009A0F70"/>
    <w:rsid w:val="009D5608"/>
    <w:rsid w:val="00A53B8F"/>
    <w:rsid w:val="00A7624B"/>
    <w:rsid w:val="00BB35B3"/>
    <w:rsid w:val="00C3341D"/>
    <w:rsid w:val="00CC7C86"/>
    <w:rsid w:val="00DC38E2"/>
    <w:rsid w:val="00EC07C1"/>
    <w:rsid w:val="00F147D1"/>
    <w:rsid w:val="00F540A5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9FBC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E6"/>
    <w:pPr>
      <w:ind w:left="720"/>
      <w:contextualSpacing/>
    </w:pPr>
  </w:style>
  <w:style w:type="table" w:styleId="TableGrid">
    <w:name w:val="Table Grid"/>
    <w:basedOn w:val="TableNormal"/>
    <w:uiPriority w:val="59"/>
    <w:rsid w:val="00FA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Brown</dc:creator>
  <cp:lastModifiedBy>Paul Walton</cp:lastModifiedBy>
  <cp:revision>3</cp:revision>
  <cp:lastPrinted>2015-01-30T11:56:00Z</cp:lastPrinted>
  <dcterms:created xsi:type="dcterms:W3CDTF">2019-09-14T13:40:00Z</dcterms:created>
  <dcterms:modified xsi:type="dcterms:W3CDTF">2019-09-14T13:42:00Z</dcterms:modified>
</cp:coreProperties>
</file>